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B2" w:rsidRPr="00440277" w:rsidRDefault="00E234B2" w:rsidP="00E234B2">
      <w:pPr>
        <w:spacing w:after="0" w:line="360" w:lineRule="auto"/>
        <w:rPr>
          <w:rFonts w:ascii="Cambria" w:hAnsi="Cambria"/>
          <w:b/>
          <w:sz w:val="24"/>
          <w:szCs w:val="24"/>
        </w:rPr>
      </w:pPr>
      <w:r w:rsidRPr="00440277">
        <w:rPr>
          <w:rFonts w:ascii="Cambria" w:hAnsi="Cambria"/>
          <w:b/>
          <w:sz w:val="24"/>
          <w:szCs w:val="24"/>
          <w:highlight w:val="lightGray"/>
        </w:rPr>
        <w:t>Original article:</w:t>
      </w:r>
    </w:p>
    <w:p w:rsidR="00E234B2" w:rsidRPr="008A6083" w:rsidRDefault="00E234B2" w:rsidP="00E234B2">
      <w:pPr>
        <w:spacing w:after="0" w:line="360" w:lineRule="auto"/>
        <w:rPr>
          <w:rFonts w:ascii="Cambria" w:hAnsi="Cambria"/>
          <w:color w:val="000000"/>
          <w:sz w:val="18"/>
          <w:szCs w:val="18"/>
          <w:lang w:eastAsia="en-IN"/>
        </w:rPr>
      </w:pPr>
      <w:r w:rsidRPr="00440277">
        <w:rPr>
          <w:rFonts w:ascii="Cambria" w:hAnsi="Cambria"/>
          <w:b/>
          <w:color w:val="1F497D"/>
          <w:sz w:val="28"/>
          <w:szCs w:val="28"/>
        </w:rPr>
        <w:t xml:space="preserve">A morphometric study of the Pedicles of dry human typical lumbar vertebrae </w:t>
      </w:r>
      <w:r w:rsidRPr="00440277">
        <w:rPr>
          <w:rFonts w:ascii="Cambria" w:hAnsi="Cambria"/>
          <w:b/>
          <w:color w:val="1F497D"/>
          <w:sz w:val="28"/>
          <w:szCs w:val="28"/>
          <w:lang w:eastAsia="en-IN"/>
        </w:rPr>
        <w:br/>
      </w:r>
      <w:r w:rsidRPr="00440277">
        <w:rPr>
          <w:rFonts w:ascii="Cambria" w:hAnsi="Cambria"/>
          <w:b/>
          <w:color w:val="000000"/>
          <w:lang w:eastAsia="en-IN"/>
        </w:rPr>
        <w:t>Dhaval K. Patil</w:t>
      </w:r>
      <w:r w:rsidRPr="00440277">
        <w:rPr>
          <w:rFonts w:ascii="Cambria" w:hAnsi="Cambria"/>
          <w:b/>
          <w:color w:val="000000"/>
          <w:vertAlign w:val="superscript"/>
          <w:lang w:eastAsia="en-IN"/>
        </w:rPr>
        <w:t>1</w:t>
      </w:r>
      <w:r w:rsidRPr="00440277">
        <w:rPr>
          <w:rFonts w:ascii="Cambria" w:hAnsi="Cambria"/>
          <w:b/>
          <w:color w:val="000000"/>
          <w:lang w:eastAsia="en-IN"/>
        </w:rPr>
        <w:t>* , Pritha S. Bhuiyan</w:t>
      </w:r>
      <w:r w:rsidRPr="00440277">
        <w:rPr>
          <w:rFonts w:ascii="Cambria" w:hAnsi="Cambria"/>
          <w:b/>
          <w:color w:val="000000"/>
          <w:vertAlign w:val="superscript"/>
          <w:lang w:eastAsia="en-IN"/>
        </w:rPr>
        <w:t>2</w:t>
      </w:r>
      <w:r w:rsidRPr="00440277">
        <w:rPr>
          <w:rFonts w:ascii="Cambria" w:hAnsi="Cambria"/>
          <w:b/>
          <w:color w:val="000000"/>
          <w:lang w:eastAsia="en-IN"/>
        </w:rPr>
        <w:br/>
      </w:r>
      <w:r w:rsidRPr="008A6083">
        <w:rPr>
          <w:rFonts w:ascii="Cambria" w:hAnsi="Cambria"/>
          <w:color w:val="000000"/>
          <w:sz w:val="18"/>
          <w:szCs w:val="18"/>
          <w:vertAlign w:val="superscript"/>
          <w:lang w:eastAsia="en-IN"/>
        </w:rPr>
        <w:t>1</w:t>
      </w:r>
      <w:r w:rsidRPr="008A6083">
        <w:rPr>
          <w:rFonts w:ascii="Cambria" w:hAnsi="Cambria"/>
          <w:color w:val="000000"/>
          <w:sz w:val="18"/>
          <w:szCs w:val="18"/>
          <w:lang w:eastAsia="en-IN"/>
        </w:rPr>
        <w:t>Resident, Department of Anatomy, Seth G S Medical College, Parel, Mumbai-400012, Maharashtra, India</w:t>
      </w:r>
    </w:p>
    <w:p w:rsidR="00E234B2" w:rsidRPr="008A6083" w:rsidRDefault="00E234B2" w:rsidP="00E234B2">
      <w:pPr>
        <w:spacing w:after="0" w:line="360" w:lineRule="auto"/>
        <w:rPr>
          <w:rFonts w:ascii="Cambria" w:hAnsi="Cambria"/>
          <w:color w:val="000000"/>
          <w:sz w:val="18"/>
          <w:szCs w:val="18"/>
          <w:lang w:eastAsia="en-IN"/>
        </w:rPr>
      </w:pPr>
      <w:r w:rsidRPr="008A6083">
        <w:rPr>
          <w:rFonts w:ascii="Cambria" w:hAnsi="Cambria"/>
          <w:color w:val="000000"/>
          <w:sz w:val="18"/>
          <w:szCs w:val="18"/>
          <w:vertAlign w:val="superscript"/>
          <w:lang w:eastAsia="en-IN"/>
        </w:rPr>
        <w:t>2</w:t>
      </w:r>
      <w:r w:rsidRPr="008A6083">
        <w:rPr>
          <w:rFonts w:ascii="Cambria" w:hAnsi="Cambria"/>
          <w:color w:val="000000"/>
          <w:sz w:val="18"/>
          <w:szCs w:val="18"/>
          <w:lang w:eastAsia="en-IN"/>
        </w:rPr>
        <w:t>Professor and HOD, Department of Anatomy, Seth G S Medical College, Parel, Mumbai-400012, Maharashtra, India</w:t>
      </w:r>
    </w:p>
    <w:p w:rsidR="00E234B2" w:rsidRPr="008A6083" w:rsidRDefault="00E234B2" w:rsidP="00E234B2">
      <w:pPr>
        <w:pBdr>
          <w:bottom w:val="single" w:sz="6" w:space="1" w:color="auto"/>
        </w:pBdr>
        <w:spacing w:after="0" w:line="360" w:lineRule="auto"/>
        <w:rPr>
          <w:rFonts w:ascii="Cambria" w:hAnsi="Cambria"/>
          <w:color w:val="000000"/>
          <w:sz w:val="18"/>
          <w:szCs w:val="18"/>
          <w:lang w:eastAsia="en-IN"/>
        </w:rPr>
      </w:pPr>
      <w:r w:rsidRPr="008A6083">
        <w:rPr>
          <w:rFonts w:ascii="Cambria" w:hAnsi="Cambria"/>
          <w:color w:val="000000"/>
          <w:sz w:val="18"/>
          <w:szCs w:val="18"/>
          <w:lang w:eastAsia="en-IN"/>
        </w:rPr>
        <w:t>Corresponding author: Dr Dhaval K. Patil</w:t>
      </w:r>
    </w:p>
    <w:p w:rsidR="00E234B2" w:rsidRPr="008A6083" w:rsidRDefault="00E234B2" w:rsidP="00E234B2">
      <w:pPr>
        <w:pBdr>
          <w:bottom w:val="single" w:sz="6" w:space="1" w:color="auto"/>
        </w:pBdr>
        <w:spacing w:after="0" w:line="360" w:lineRule="auto"/>
        <w:rPr>
          <w:rFonts w:ascii="Cambria" w:hAnsi="Cambria"/>
          <w:b/>
          <w:color w:val="000000"/>
          <w:sz w:val="18"/>
          <w:szCs w:val="18"/>
          <w:lang w:eastAsia="en-IN"/>
        </w:rPr>
      </w:pPr>
      <w:r w:rsidRPr="008A6083">
        <w:rPr>
          <w:rFonts w:ascii="Cambria" w:hAnsi="Cambria"/>
          <w:b/>
          <w:color w:val="000000"/>
          <w:sz w:val="18"/>
          <w:szCs w:val="18"/>
          <w:lang w:eastAsia="en-IN"/>
        </w:rPr>
        <w:t xml:space="preserve">Date of submission: 21 May 2014; Date of Publication: 29 June 2014 </w:t>
      </w:r>
    </w:p>
    <w:p w:rsidR="00E234B2" w:rsidRPr="008A6083" w:rsidRDefault="00E234B2" w:rsidP="00E234B2">
      <w:pPr>
        <w:spacing w:after="0" w:line="360" w:lineRule="auto"/>
        <w:jc w:val="both"/>
        <w:rPr>
          <w:rFonts w:ascii="Times New Roman" w:hAnsi="Times New Roman"/>
          <w:b/>
          <w:sz w:val="18"/>
          <w:szCs w:val="18"/>
        </w:rPr>
      </w:pPr>
    </w:p>
    <w:p w:rsidR="00E234B2" w:rsidRPr="002E08C3" w:rsidRDefault="00E234B2" w:rsidP="00E234B2">
      <w:pPr>
        <w:spacing w:after="0" w:line="360" w:lineRule="auto"/>
        <w:jc w:val="both"/>
        <w:rPr>
          <w:rFonts w:ascii="Times New Roman" w:hAnsi="Times New Roman"/>
          <w:b/>
          <w:sz w:val="20"/>
          <w:szCs w:val="20"/>
        </w:rPr>
      </w:pPr>
      <w:r w:rsidRPr="002E08C3">
        <w:rPr>
          <w:rFonts w:ascii="Times New Roman" w:hAnsi="Times New Roman"/>
          <w:b/>
          <w:sz w:val="20"/>
          <w:szCs w:val="20"/>
        </w:rPr>
        <w:t>ABSTRACT:</w:t>
      </w:r>
    </w:p>
    <w:p w:rsidR="00E234B2" w:rsidRPr="002E08C3" w:rsidRDefault="00E234B2" w:rsidP="00E234B2">
      <w:pPr>
        <w:spacing w:after="0" w:line="360" w:lineRule="auto"/>
        <w:jc w:val="both"/>
        <w:rPr>
          <w:rFonts w:ascii="Times New Roman" w:hAnsi="Times New Roman"/>
          <w:sz w:val="20"/>
          <w:szCs w:val="20"/>
        </w:rPr>
      </w:pPr>
      <w:r w:rsidRPr="002E08C3">
        <w:rPr>
          <w:rFonts w:ascii="Times New Roman" w:hAnsi="Times New Roman"/>
          <w:b/>
          <w:sz w:val="20"/>
          <w:szCs w:val="20"/>
        </w:rPr>
        <w:t>Introduction:</w:t>
      </w:r>
      <w:r>
        <w:rPr>
          <w:rFonts w:ascii="Times New Roman" w:hAnsi="Times New Roman"/>
          <w:b/>
          <w:sz w:val="20"/>
          <w:szCs w:val="20"/>
        </w:rPr>
        <w:t xml:space="preserve"> </w:t>
      </w:r>
      <w:r w:rsidRPr="002E08C3">
        <w:rPr>
          <w:rFonts w:ascii="Times New Roman" w:hAnsi="Times New Roman"/>
          <w:sz w:val="20"/>
          <w:szCs w:val="20"/>
        </w:rPr>
        <w:t>Pedicle screws are used with an increasing frequency for fixation in spinal fractures and degenerative spinal disorders. Hence the need for adequate anatomical knowledge of vertebral pedicles is imperative. The study aimed at measuring the various dimensions of pedicles in typical lumbar vertebrae.</w:t>
      </w:r>
    </w:p>
    <w:p w:rsidR="00E234B2" w:rsidRPr="002E08C3" w:rsidRDefault="00E234B2" w:rsidP="00E234B2">
      <w:pPr>
        <w:spacing w:after="0" w:line="360" w:lineRule="auto"/>
        <w:jc w:val="both"/>
        <w:rPr>
          <w:rFonts w:ascii="Times New Roman" w:hAnsi="Times New Roman"/>
          <w:sz w:val="20"/>
          <w:szCs w:val="20"/>
        </w:rPr>
      </w:pPr>
      <w:r w:rsidRPr="002E08C3">
        <w:rPr>
          <w:rFonts w:ascii="Times New Roman" w:hAnsi="Times New Roman"/>
          <w:b/>
          <w:sz w:val="20"/>
          <w:szCs w:val="20"/>
        </w:rPr>
        <w:t xml:space="preserve">Material and methods: </w:t>
      </w:r>
      <w:r w:rsidRPr="002E08C3">
        <w:rPr>
          <w:rFonts w:ascii="Times New Roman" w:hAnsi="Times New Roman"/>
          <w:sz w:val="20"/>
          <w:szCs w:val="20"/>
        </w:rPr>
        <w:t xml:space="preserve">Two hundred dry human typical lumbar vertebrae of undetermined gender and age were selected for the study. The various parameters of pedicles were measured. </w:t>
      </w:r>
    </w:p>
    <w:p w:rsidR="00E234B2" w:rsidRPr="002E08C3" w:rsidRDefault="00E234B2" w:rsidP="00E234B2">
      <w:pPr>
        <w:spacing w:after="0" w:line="360" w:lineRule="auto"/>
        <w:jc w:val="both"/>
        <w:rPr>
          <w:rFonts w:ascii="Times New Roman" w:hAnsi="Times New Roman"/>
          <w:sz w:val="20"/>
          <w:szCs w:val="20"/>
        </w:rPr>
      </w:pPr>
      <w:r w:rsidRPr="002E08C3">
        <w:rPr>
          <w:rFonts w:ascii="Times New Roman" w:hAnsi="Times New Roman"/>
          <w:b/>
          <w:sz w:val="20"/>
          <w:szCs w:val="20"/>
        </w:rPr>
        <w:t xml:space="preserve">Results: </w:t>
      </w:r>
      <w:r w:rsidRPr="002E08C3">
        <w:rPr>
          <w:rFonts w:ascii="Times New Roman" w:hAnsi="Times New Roman"/>
          <w:sz w:val="20"/>
          <w:szCs w:val="20"/>
        </w:rPr>
        <w:t>The mean pedicle width at the midpoint of the pedicle on the left side was 8.57 ± 1.69 mm and on the right side was 8.41 ± 1.62mm. The mean pedicle height at the midpoint of the pedicle on the left side was of 13.9 ± 1.39 mm and on the right side was 13.96 ± 1.34 mm. The mean transverse pedicle angle on the left side was 11.67 ± 4.09 degrees and on the right side was 11.79 ± 4.03 degrees. The mean sagittal pedicle angle on the left side was 4.67 ± 2.04 degrees and on the right side was 4.78 ± 2.06 degrees. The mean chord length on the left side was 44.65 ± 3.54 mm and on the right was 44.78 ± 3.55 mm.</w:t>
      </w:r>
    </w:p>
    <w:p w:rsidR="00E234B2" w:rsidRPr="002E08C3" w:rsidRDefault="00E234B2" w:rsidP="00E234B2">
      <w:pPr>
        <w:spacing w:after="0" w:line="360" w:lineRule="auto"/>
        <w:jc w:val="both"/>
        <w:rPr>
          <w:rFonts w:ascii="Times New Roman" w:hAnsi="Times New Roman"/>
          <w:sz w:val="20"/>
          <w:szCs w:val="20"/>
        </w:rPr>
      </w:pPr>
      <w:r w:rsidRPr="002E08C3">
        <w:rPr>
          <w:rFonts w:ascii="Times New Roman" w:hAnsi="Times New Roman"/>
          <w:b/>
          <w:sz w:val="20"/>
          <w:szCs w:val="20"/>
        </w:rPr>
        <w:t xml:space="preserve">Conclusion: </w:t>
      </w:r>
      <w:r w:rsidRPr="002E08C3">
        <w:rPr>
          <w:rFonts w:ascii="Times New Roman" w:hAnsi="Times New Roman"/>
          <w:sz w:val="20"/>
          <w:szCs w:val="20"/>
        </w:rPr>
        <w:t>Thus, a comprehensive data set has been presented which will help in development of pedicle instruments for Indian population.</w:t>
      </w:r>
    </w:p>
    <w:p w:rsidR="00E234B2" w:rsidRDefault="00E234B2" w:rsidP="00E234B2">
      <w:pPr>
        <w:pBdr>
          <w:bottom w:val="single" w:sz="6" w:space="1" w:color="auto"/>
        </w:pBdr>
        <w:spacing w:after="0" w:line="360" w:lineRule="auto"/>
        <w:rPr>
          <w:rFonts w:ascii="Times New Roman" w:hAnsi="Times New Roman"/>
          <w:sz w:val="20"/>
          <w:szCs w:val="20"/>
        </w:rPr>
      </w:pPr>
      <w:r w:rsidRPr="002E08C3">
        <w:rPr>
          <w:rFonts w:ascii="Times New Roman" w:hAnsi="Times New Roman"/>
          <w:b/>
          <w:sz w:val="20"/>
          <w:szCs w:val="20"/>
        </w:rPr>
        <w:t xml:space="preserve">Keywords: </w:t>
      </w:r>
      <w:r w:rsidRPr="002E08C3">
        <w:rPr>
          <w:rFonts w:ascii="Times New Roman" w:hAnsi="Times New Roman"/>
          <w:sz w:val="20"/>
          <w:szCs w:val="20"/>
        </w:rPr>
        <w:t>Typical lumbar vertebra, pedicle, chord length.</w:t>
      </w:r>
    </w:p>
    <w:p w:rsidR="00CF464F" w:rsidRPr="00E234B2" w:rsidRDefault="00CF464F" w:rsidP="00E234B2"/>
    <w:sectPr w:rsidR="00CF464F" w:rsidRPr="00E234B2"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EAE" w:rsidRDefault="003D6EAE" w:rsidP="00FA2FC6">
      <w:pPr>
        <w:spacing w:after="0" w:line="240" w:lineRule="auto"/>
      </w:pPr>
      <w:r>
        <w:separator/>
      </w:r>
    </w:p>
  </w:endnote>
  <w:endnote w:type="continuationSeparator" w:id="1">
    <w:p w:rsidR="003D6EAE" w:rsidRDefault="003D6EAE" w:rsidP="00FA2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EAE" w:rsidRDefault="003D6EAE" w:rsidP="00FA2FC6">
      <w:pPr>
        <w:spacing w:after="0" w:line="240" w:lineRule="auto"/>
      </w:pPr>
      <w:r>
        <w:separator/>
      </w:r>
    </w:p>
  </w:footnote>
  <w:footnote w:type="continuationSeparator" w:id="1">
    <w:p w:rsidR="003D6EAE" w:rsidRDefault="003D6EAE" w:rsidP="00FA2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B2" w:rsidRPr="008A6083" w:rsidRDefault="00E234B2" w:rsidP="00E234B2">
    <w:pPr>
      <w:pStyle w:val="Header"/>
      <w:jc w:val="center"/>
      <w:rPr>
        <w:rFonts w:ascii="Times New Roman" w:hAnsi="Times New Roman"/>
        <w:sz w:val="20"/>
      </w:rPr>
    </w:pPr>
    <w:r w:rsidRPr="002A2A49">
      <w:rPr>
        <w:rFonts w:ascii="Times New Roman" w:hAnsi="Times New Roman"/>
        <w:sz w:val="20"/>
      </w:rPr>
      <w:t>Indian Journal of Bas</w:t>
    </w:r>
    <w:r>
      <w:rPr>
        <w:rFonts w:ascii="Times New Roman" w:hAnsi="Times New Roman"/>
        <w:sz w:val="20"/>
      </w:rPr>
      <w:t xml:space="preserve">ic and Applied Medical Research: </w:t>
    </w:r>
    <w:r w:rsidRPr="002A2A49">
      <w:rPr>
        <w:rFonts w:ascii="Times New Roman" w:hAnsi="Times New Roman"/>
        <w:sz w:val="20"/>
      </w:rPr>
      <w:t xml:space="preserve"> June 20</w:t>
    </w:r>
    <w:r>
      <w:rPr>
        <w:rFonts w:ascii="Times New Roman" w:hAnsi="Times New Roman"/>
        <w:sz w:val="20"/>
      </w:rPr>
      <w:t>14: Vol.-3, Issue- 3, P. 428-433</w:t>
    </w:r>
  </w:p>
  <w:p w:rsidR="00E234B2" w:rsidRDefault="00E234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FA2FC6"/>
    <w:rsid w:val="00000426"/>
    <w:rsid w:val="000004F3"/>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8FC"/>
    <w:rsid w:val="00160E64"/>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3083"/>
    <w:rsid w:val="001A3EC8"/>
    <w:rsid w:val="001A456E"/>
    <w:rsid w:val="001A48E7"/>
    <w:rsid w:val="001A4F30"/>
    <w:rsid w:val="001A539B"/>
    <w:rsid w:val="001A5409"/>
    <w:rsid w:val="001A56C8"/>
    <w:rsid w:val="001A5B42"/>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651"/>
    <w:rsid w:val="00215D5C"/>
    <w:rsid w:val="00215EFF"/>
    <w:rsid w:val="00216505"/>
    <w:rsid w:val="00216592"/>
    <w:rsid w:val="0021690E"/>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E40"/>
    <w:rsid w:val="0025339C"/>
    <w:rsid w:val="002535C4"/>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502E9"/>
    <w:rsid w:val="00350470"/>
    <w:rsid w:val="003504AC"/>
    <w:rsid w:val="0035065B"/>
    <w:rsid w:val="00350EF5"/>
    <w:rsid w:val="0035109F"/>
    <w:rsid w:val="0035169E"/>
    <w:rsid w:val="003517BF"/>
    <w:rsid w:val="00351D7A"/>
    <w:rsid w:val="0035274B"/>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559C"/>
    <w:rsid w:val="003D5849"/>
    <w:rsid w:val="003D588C"/>
    <w:rsid w:val="003D5B51"/>
    <w:rsid w:val="003D64B4"/>
    <w:rsid w:val="003D6EAE"/>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F73"/>
    <w:rsid w:val="00415153"/>
    <w:rsid w:val="00415471"/>
    <w:rsid w:val="00415A89"/>
    <w:rsid w:val="00415EFF"/>
    <w:rsid w:val="00415F28"/>
    <w:rsid w:val="004163AC"/>
    <w:rsid w:val="00416E95"/>
    <w:rsid w:val="00420670"/>
    <w:rsid w:val="00420A92"/>
    <w:rsid w:val="004216B6"/>
    <w:rsid w:val="004217D1"/>
    <w:rsid w:val="00421C42"/>
    <w:rsid w:val="00421FC6"/>
    <w:rsid w:val="00422391"/>
    <w:rsid w:val="0042239E"/>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8FC"/>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9EA"/>
    <w:rsid w:val="00466E15"/>
    <w:rsid w:val="0046757C"/>
    <w:rsid w:val="00467C15"/>
    <w:rsid w:val="00467EBE"/>
    <w:rsid w:val="00467F93"/>
    <w:rsid w:val="004702DD"/>
    <w:rsid w:val="0047045E"/>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163"/>
    <w:rsid w:val="004A2230"/>
    <w:rsid w:val="004A22B1"/>
    <w:rsid w:val="004A2ADF"/>
    <w:rsid w:val="004A312F"/>
    <w:rsid w:val="004A3559"/>
    <w:rsid w:val="004A37BF"/>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75C"/>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FBB"/>
    <w:rsid w:val="0050523B"/>
    <w:rsid w:val="005056E0"/>
    <w:rsid w:val="00505B6C"/>
    <w:rsid w:val="00506530"/>
    <w:rsid w:val="00506FC4"/>
    <w:rsid w:val="0050702A"/>
    <w:rsid w:val="00507162"/>
    <w:rsid w:val="00507A53"/>
    <w:rsid w:val="00507DE6"/>
    <w:rsid w:val="00507F42"/>
    <w:rsid w:val="0051040A"/>
    <w:rsid w:val="00510554"/>
    <w:rsid w:val="005106F6"/>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1E15"/>
    <w:rsid w:val="00592160"/>
    <w:rsid w:val="0059238D"/>
    <w:rsid w:val="005926DB"/>
    <w:rsid w:val="005926F5"/>
    <w:rsid w:val="00592EAA"/>
    <w:rsid w:val="00593234"/>
    <w:rsid w:val="00593780"/>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4F9"/>
    <w:rsid w:val="00602C1B"/>
    <w:rsid w:val="00603892"/>
    <w:rsid w:val="00604176"/>
    <w:rsid w:val="0060461E"/>
    <w:rsid w:val="006046B9"/>
    <w:rsid w:val="00605113"/>
    <w:rsid w:val="0060538F"/>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7D1"/>
    <w:rsid w:val="00647903"/>
    <w:rsid w:val="00650122"/>
    <w:rsid w:val="00650427"/>
    <w:rsid w:val="006504AB"/>
    <w:rsid w:val="00650501"/>
    <w:rsid w:val="00650C43"/>
    <w:rsid w:val="00650E44"/>
    <w:rsid w:val="00651335"/>
    <w:rsid w:val="00651601"/>
    <w:rsid w:val="00651857"/>
    <w:rsid w:val="006520C3"/>
    <w:rsid w:val="0065226F"/>
    <w:rsid w:val="00652F6D"/>
    <w:rsid w:val="00652F8B"/>
    <w:rsid w:val="00652FBB"/>
    <w:rsid w:val="006537F7"/>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F0E"/>
    <w:rsid w:val="0069797B"/>
    <w:rsid w:val="006A03FE"/>
    <w:rsid w:val="006A04B6"/>
    <w:rsid w:val="006A08A1"/>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20A0"/>
    <w:rsid w:val="006D2106"/>
    <w:rsid w:val="006D253B"/>
    <w:rsid w:val="006D26C9"/>
    <w:rsid w:val="006D2719"/>
    <w:rsid w:val="006D275B"/>
    <w:rsid w:val="006D2A09"/>
    <w:rsid w:val="006D3CF4"/>
    <w:rsid w:val="006D3FAB"/>
    <w:rsid w:val="006D4138"/>
    <w:rsid w:val="006D456F"/>
    <w:rsid w:val="006D5580"/>
    <w:rsid w:val="006D5710"/>
    <w:rsid w:val="006D6BFF"/>
    <w:rsid w:val="006D7177"/>
    <w:rsid w:val="006D7256"/>
    <w:rsid w:val="006D7960"/>
    <w:rsid w:val="006E04F6"/>
    <w:rsid w:val="006E0E7F"/>
    <w:rsid w:val="006E152B"/>
    <w:rsid w:val="006E16CC"/>
    <w:rsid w:val="006E16CF"/>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220E"/>
    <w:rsid w:val="006F2314"/>
    <w:rsid w:val="006F232F"/>
    <w:rsid w:val="006F23B3"/>
    <w:rsid w:val="006F2588"/>
    <w:rsid w:val="006F2711"/>
    <w:rsid w:val="006F2ABE"/>
    <w:rsid w:val="006F2D3C"/>
    <w:rsid w:val="006F3548"/>
    <w:rsid w:val="006F3685"/>
    <w:rsid w:val="006F3BE7"/>
    <w:rsid w:val="006F3E6D"/>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207"/>
    <w:rsid w:val="00716B9F"/>
    <w:rsid w:val="007175BF"/>
    <w:rsid w:val="00717B84"/>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47"/>
    <w:rsid w:val="007C27F6"/>
    <w:rsid w:val="007C2884"/>
    <w:rsid w:val="007C2938"/>
    <w:rsid w:val="007C2E43"/>
    <w:rsid w:val="007C39F8"/>
    <w:rsid w:val="007C3D7A"/>
    <w:rsid w:val="007C41EC"/>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3CDC"/>
    <w:rsid w:val="007D4246"/>
    <w:rsid w:val="007D4517"/>
    <w:rsid w:val="007D46E5"/>
    <w:rsid w:val="007D4BAF"/>
    <w:rsid w:val="007D52DB"/>
    <w:rsid w:val="007D5330"/>
    <w:rsid w:val="007D5C64"/>
    <w:rsid w:val="007D5E75"/>
    <w:rsid w:val="007D5FDC"/>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49F"/>
    <w:rsid w:val="0080164E"/>
    <w:rsid w:val="00801CA7"/>
    <w:rsid w:val="008022B5"/>
    <w:rsid w:val="008024B4"/>
    <w:rsid w:val="008024B8"/>
    <w:rsid w:val="008027AF"/>
    <w:rsid w:val="00802D19"/>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EA2"/>
    <w:rsid w:val="00853542"/>
    <w:rsid w:val="00853AB2"/>
    <w:rsid w:val="0085434E"/>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162"/>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E61"/>
    <w:rsid w:val="00967ACB"/>
    <w:rsid w:val="00967C34"/>
    <w:rsid w:val="009703AB"/>
    <w:rsid w:val="00970A4E"/>
    <w:rsid w:val="00970E54"/>
    <w:rsid w:val="00970E89"/>
    <w:rsid w:val="0097111B"/>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03"/>
    <w:rsid w:val="009C4B81"/>
    <w:rsid w:val="009C4D00"/>
    <w:rsid w:val="009C4E1D"/>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32D"/>
    <w:rsid w:val="00A813C9"/>
    <w:rsid w:val="00A81944"/>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6994"/>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B91"/>
    <w:rsid w:val="00B8032F"/>
    <w:rsid w:val="00B80336"/>
    <w:rsid w:val="00B806C6"/>
    <w:rsid w:val="00B80A16"/>
    <w:rsid w:val="00B80C9C"/>
    <w:rsid w:val="00B80D60"/>
    <w:rsid w:val="00B81178"/>
    <w:rsid w:val="00B81B3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744"/>
    <w:rsid w:val="00B92866"/>
    <w:rsid w:val="00B928A2"/>
    <w:rsid w:val="00B92C5D"/>
    <w:rsid w:val="00B92E4B"/>
    <w:rsid w:val="00B93B39"/>
    <w:rsid w:val="00B941BB"/>
    <w:rsid w:val="00B942C0"/>
    <w:rsid w:val="00B9441B"/>
    <w:rsid w:val="00B94811"/>
    <w:rsid w:val="00B9485F"/>
    <w:rsid w:val="00B948F7"/>
    <w:rsid w:val="00B95396"/>
    <w:rsid w:val="00B9549A"/>
    <w:rsid w:val="00B95A7B"/>
    <w:rsid w:val="00B95B5E"/>
    <w:rsid w:val="00B95B97"/>
    <w:rsid w:val="00B96F56"/>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646A"/>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21"/>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C3F"/>
    <w:rsid w:val="00D1532E"/>
    <w:rsid w:val="00D163AF"/>
    <w:rsid w:val="00D164CC"/>
    <w:rsid w:val="00D16610"/>
    <w:rsid w:val="00D16CF3"/>
    <w:rsid w:val="00D1723A"/>
    <w:rsid w:val="00D1728A"/>
    <w:rsid w:val="00D17611"/>
    <w:rsid w:val="00D17AC6"/>
    <w:rsid w:val="00D20488"/>
    <w:rsid w:val="00D2065A"/>
    <w:rsid w:val="00D20EA4"/>
    <w:rsid w:val="00D2135C"/>
    <w:rsid w:val="00D2152D"/>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DA6"/>
    <w:rsid w:val="00D43B67"/>
    <w:rsid w:val="00D4405F"/>
    <w:rsid w:val="00D446ED"/>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E67"/>
    <w:rsid w:val="00D54506"/>
    <w:rsid w:val="00D5462C"/>
    <w:rsid w:val="00D54645"/>
    <w:rsid w:val="00D546AA"/>
    <w:rsid w:val="00D547C8"/>
    <w:rsid w:val="00D54EC8"/>
    <w:rsid w:val="00D55131"/>
    <w:rsid w:val="00D55512"/>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C4"/>
    <w:rsid w:val="00DD1D7E"/>
    <w:rsid w:val="00DD2140"/>
    <w:rsid w:val="00DD26EC"/>
    <w:rsid w:val="00DD2D78"/>
    <w:rsid w:val="00DD2E81"/>
    <w:rsid w:val="00DD2F5D"/>
    <w:rsid w:val="00DD339C"/>
    <w:rsid w:val="00DD3514"/>
    <w:rsid w:val="00DD43AF"/>
    <w:rsid w:val="00DD49BF"/>
    <w:rsid w:val="00DD4D91"/>
    <w:rsid w:val="00DD5CA4"/>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4B2"/>
    <w:rsid w:val="00E2392F"/>
    <w:rsid w:val="00E23CAA"/>
    <w:rsid w:val="00E24478"/>
    <w:rsid w:val="00E246A6"/>
    <w:rsid w:val="00E2497D"/>
    <w:rsid w:val="00E24B11"/>
    <w:rsid w:val="00E2513C"/>
    <w:rsid w:val="00E25301"/>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B7F3D"/>
    <w:rsid w:val="00EC021C"/>
    <w:rsid w:val="00EC02CD"/>
    <w:rsid w:val="00EC0408"/>
    <w:rsid w:val="00EC08D5"/>
    <w:rsid w:val="00EC16E8"/>
    <w:rsid w:val="00EC1A03"/>
    <w:rsid w:val="00EC1B28"/>
    <w:rsid w:val="00EC2581"/>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73E"/>
    <w:rsid w:val="00F247CC"/>
    <w:rsid w:val="00F2493C"/>
    <w:rsid w:val="00F24DE9"/>
    <w:rsid w:val="00F24ECC"/>
    <w:rsid w:val="00F24FBC"/>
    <w:rsid w:val="00F252B6"/>
    <w:rsid w:val="00F255D3"/>
    <w:rsid w:val="00F25919"/>
    <w:rsid w:val="00F25AB6"/>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E9B"/>
    <w:rsid w:val="00F95579"/>
    <w:rsid w:val="00F95662"/>
    <w:rsid w:val="00F959C2"/>
    <w:rsid w:val="00F95A37"/>
    <w:rsid w:val="00F95B55"/>
    <w:rsid w:val="00F95FB1"/>
    <w:rsid w:val="00F96452"/>
    <w:rsid w:val="00F9685A"/>
    <w:rsid w:val="00F97C73"/>
    <w:rsid w:val="00F97ED1"/>
    <w:rsid w:val="00FA0753"/>
    <w:rsid w:val="00FA0BB5"/>
    <w:rsid w:val="00FA0DA6"/>
    <w:rsid w:val="00FA1146"/>
    <w:rsid w:val="00FA1181"/>
    <w:rsid w:val="00FA125D"/>
    <w:rsid w:val="00FA168C"/>
    <w:rsid w:val="00FA18FC"/>
    <w:rsid w:val="00FA2135"/>
    <w:rsid w:val="00FA2A88"/>
    <w:rsid w:val="00FA2FC6"/>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440"/>
    <w:rsid w:val="00FD7B03"/>
    <w:rsid w:val="00FE064A"/>
    <w:rsid w:val="00FE09D0"/>
    <w:rsid w:val="00FE0A01"/>
    <w:rsid w:val="00FE0AA4"/>
    <w:rsid w:val="00FE11EF"/>
    <w:rsid w:val="00FE3312"/>
    <w:rsid w:val="00FE3504"/>
    <w:rsid w:val="00FE4549"/>
    <w:rsid w:val="00FE4994"/>
    <w:rsid w:val="00FE4AC0"/>
    <w:rsid w:val="00FE4F28"/>
    <w:rsid w:val="00FE57DB"/>
    <w:rsid w:val="00FE5B48"/>
    <w:rsid w:val="00FE6731"/>
    <w:rsid w:val="00FE68B8"/>
    <w:rsid w:val="00FE747C"/>
    <w:rsid w:val="00FE752F"/>
    <w:rsid w:val="00FF016A"/>
    <w:rsid w:val="00FF01EE"/>
    <w:rsid w:val="00FF0273"/>
    <w:rsid w:val="00FF117B"/>
    <w:rsid w:val="00FF1271"/>
    <w:rsid w:val="00FF180A"/>
    <w:rsid w:val="00FF1E8E"/>
    <w:rsid w:val="00FF3310"/>
    <w:rsid w:val="00FF360F"/>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C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FA2FC6"/>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FA2FC6"/>
    <w:rPr>
      <w:rFonts w:ascii="Calibri" w:eastAsia="Times New Roman" w:hAnsi="Calibri" w:cs="Times New Roman"/>
    </w:rPr>
  </w:style>
  <w:style w:type="paragraph" w:styleId="Footer">
    <w:name w:val="footer"/>
    <w:basedOn w:val="Normal"/>
    <w:link w:val="FooterChar"/>
    <w:uiPriority w:val="99"/>
    <w:semiHidden/>
    <w:unhideWhenUsed/>
    <w:rsid w:val="00FA2F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FC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2014-08-30T16:48:00Z</dcterms:created>
  <dcterms:modified xsi:type="dcterms:W3CDTF">2014-08-30T16:48:00Z</dcterms:modified>
</cp:coreProperties>
</file>